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83" w:rsidRPr="00A02983" w:rsidRDefault="000C6F41" w:rsidP="00A029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                   </w:t>
      </w:r>
      <w:r w:rsidR="00A02983" w:rsidRPr="00A0298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Odkaz veľ</w:t>
      </w:r>
      <w:bookmarkStart w:id="0" w:name="_GoBack"/>
      <w:bookmarkEnd w:id="0"/>
      <w:r w:rsidR="00A02983" w:rsidRPr="00A0298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kého muža </w:t>
      </w:r>
    </w:p>
    <w:p w:rsidR="005A4259" w:rsidRDefault="00A02983" w:rsidP="005A4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29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dnes sa od neho máme čo učiť a tak v knihe Sandry </w:t>
      </w:r>
      <w:proofErr w:type="spellStart"/>
      <w:r w:rsidRPr="00A02983">
        <w:rPr>
          <w:rFonts w:ascii="Times New Roman" w:eastAsia="Times New Roman" w:hAnsi="Times New Roman" w:cs="Times New Roman"/>
          <w:sz w:val="24"/>
          <w:szCs w:val="24"/>
          <w:lang w:eastAsia="sk-SK"/>
        </w:rPr>
        <w:t>Joseph</w:t>
      </w:r>
      <w:proofErr w:type="spellEnd"/>
      <w:r w:rsidRPr="00A029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2983">
        <w:rPr>
          <w:rFonts w:ascii="Times New Roman" w:eastAsia="Times New Roman" w:hAnsi="Times New Roman" w:cs="Times New Roman"/>
          <w:sz w:val="24"/>
          <w:szCs w:val="24"/>
          <w:lang w:eastAsia="sk-SK"/>
        </w:rPr>
        <w:t>Loving</w:t>
      </w:r>
      <w:proofErr w:type="spellEnd"/>
      <w:r w:rsidRPr="00A029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2983">
        <w:rPr>
          <w:rFonts w:ascii="Times New Roman" w:eastAsia="Times New Roman" w:hAnsi="Times New Roman" w:cs="Times New Roman"/>
          <w:sz w:val="24"/>
          <w:szCs w:val="24"/>
          <w:lang w:eastAsia="sk-SK"/>
        </w:rPr>
        <w:t>every</w:t>
      </w:r>
      <w:proofErr w:type="spellEnd"/>
      <w:r w:rsidRPr="00A029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2983">
        <w:rPr>
          <w:rFonts w:ascii="Times New Roman" w:eastAsia="Times New Roman" w:hAnsi="Times New Roman" w:cs="Times New Roman"/>
          <w:sz w:val="24"/>
          <w:szCs w:val="24"/>
          <w:lang w:eastAsia="sk-SK"/>
        </w:rPr>
        <w:t>child</w:t>
      </w:r>
      <w:proofErr w:type="spellEnd"/>
      <w:r w:rsidRPr="00A029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Pr="00A02983">
        <w:rPr>
          <w:rFonts w:ascii="Times New Roman" w:eastAsia="Times New Roman" w:hAnsi="Times New Roman" w:cs="Times New Roman"/>
          <w:sz w:val="24"/>
          <w:szCs w:val="24"/>
          <w:lang w:eastAsia="sk-SK"/>
        </w:rPr>
        <w:t>Wisdom</w:t>
      </w:r>
      <w:proofErr w:type="spellEnd"/>
      <w:r w:rsidRPr="00A029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2983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A029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2983">
        <w:rPr>
          <w:rFonts w:ascii="Times New Roman" w:eastAsia="Times New Roman" w:hAnsi="Times New Roman" w:cs="Times New Roman"/>
          <w:sz w:val="24"/>
          <w:szCs w:val="24"/>
          <w:lang w:eastAsia="sk-SK"/>
        </w:rPr>
        <w:t>parents</w:t>
      </w:r>
      <w:proofErr w:type="spellEnd"/>
      <w:r w:rsidRPr="00A029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by </w:t>
      </w:r>
      <w:proofErr w:type="spellStart"/>
      <w:r w:rsidRPr="00A02983">
        <w:rPr>
          <w:rFonts w:ascii="Times New Roman" w:eastAsia="Times New Roman" w:hAnsi="Times New Roman" w:cs="Times New Roman"/>
          <w:sz w:val="24"/>
          <w:szCs w:val="24"/>
          <w:lang w:eastAsia="sk-SK"/>
        </w:rPr>
        <w:t>Janusz</w:t>
      </w:r>
      <w:proofErr w:type="spellEnd"/>
      <w:r w:rsidRPr="00A029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2983">
        <w:rPr>
          <w:rFonts w:ascii="Times New Roman" w:eastAsia="Times New Roman" w:hAnsi="Times New Roman" w:cs="Times New Roman"/>
          <w:sz w:val="24"/>
          <w:szCs w:val="24"/>
          <w:lang w:eastAsia="sk-SK"/>
        </w:rPr>
        <w:t>Korczak</w:t>
      </w:r>
      <w:proofErr w:type="spellEnd"/>
      <w:r w:rsidRPr="00A02983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 vyšla po jeho smrti, nájdeme množstvo odkazov aj pre dnešnú generáciu rodičov.</w:t>
      </w:r>
    </w:p>
    <w:p w:rsidR="005A4259" w:rsidRPr="005A4259" w:rsidRDefault="005A4259" w:rsidP="005A4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2983" w:rsidRPr="00A02983" w:rsidRDefault="00A02983" w:rsidP="00A029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A0298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10 prikázaní pre rodičov od </w:t>
      </w:r>
      <w:proofErr w:type="spellStart"/>
      <w:r w:rsidRPr="00A0298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Janusza</w:t>
      </w:r>
      <w:proofErr w:type="spellEnd"/>
      <w:r w:rsidRPr="00A0298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  <w:proofErr w:type="spellStart"/>
      <w:r w:rsidRPr="00A0298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Korczaka</w:t>
      </w:r>
      <w:proofErr w:type="spellEnd"/>
    </w:p>
    <w:p w:rsidR="005A4259" w:rsidRDefault="005A4259" w:rsidP="00A02983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  <w:lang w:eastAsia="sk-SK"/>
        </w:rPr>
      </w:pPr>
    </w:p>
    <w:p w:rsidR="00A02983" w:rsidRPr="000C6F41" w:rsidRDefault="00A02983" w:rsidP="00A02983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sk-SK"/>
        </w:rPr>
      </w:pPr>
      <w:r w:rsidRPr="000C6F41">
        <w:rPr>
          <w:rFonts w:ascii="Times New Roman" w:eastAsia="Arial Unicode MS" w:hAnsi="Times New Roman" w:cs="Times New Roman"/>
          <w:b/>
          <w:sz w:val="28"/>
          <w:szCs w:val="28"/>
          <w:lang w:eastAsia="sk-SK"/>
        </w:rPr>
        <w:t>1. Neočakávajte od dieťaťa, že bude plniť vaše ambície. Pomôžte mu stať sa tým, kým je ono samé - a nie tým, kým ste vy.</w:t>
      </w:r>
    </w:p>
    <w:p w:rsidR="00A02983" w:rsidRPr="000C6F41" w:rsidRDefault="00A02983" w:rsidP="00A02983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sk-SK"/>
        </w:rPr>
      </w:pPr>
      <w:r w:rsidRPr="000C6F41">
        <w:rPr>
          <w:rFonts w:ascii="Times New Roman" w:eastAsia="Arial Unicode MS" w:hAnsi="Times New Roman" w:cs="Times New Roman"/>
          <w:b/>
          <w:sz w:val="28"/>
          <w:szCs w:val="28"/>
          <w:lang w:eastAsia="sk-SK"/>
        </w:rPr>
        <w:t>2. Neočakávajte od dieťaťa, že vám vráti všetko, čo ste do neho investovali. Dali ste mu jeho vlastný život. A ako by vám to mohlo splatiť? Ono dá život ďalšiemu človeku a to je nevratný čin vďačnosti.</w:t>
      </w:r>
    </w:p>
    <w:p w:rsidR="00A02983" w:rsidRPr="000C6F41" w:rsidRDefault="00A02983" w:rsidP="00A02983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sk-SK"/>
        </w:rPr>
      </w:pPr>
      <w:r w:rsidRPr="000C6F41">
        <w:rPr>
          <w:rFonts w:ascii="Times New Roman" w:eastAsia="Arial Unicode MS" w:hAnsi="Times New Roman" w:cs="Times New Roman"/>
          <w:b/>
          <w:sz w:val="28"/>
          <w:szCs w:val="28"/>
          <w:lang w:eastAsia="sk-SK"/>
        </w:rPr>
        <w:t>3. Nevylievajte si svoj hnev na dieťati a neskôr sa v živote vyhnete nedorozumeniam. Žať budete len to, čo zasejete.</w:t>
      </w:r>
    </w:p>
    <w:p w:rsidR="00A02983" w:rsidRPr="000C6F41" w:rsidRDefault="00A02983" w:rsidP="00A02983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sk-SK"/>
        </w:rPr>
      </w:pPr>
      <w:r w:rsidRPr="000C6F41">
        <w:rPr>
          <w:rFonts w:ascii="Times New Roman" w:eastAsia="Arial Unicode MS" w:hAnsi="Times New Roman" w:cs="Times New Roman"/>
          <w:b/>
          <w:sz w:val="28"/>
          <w:szCs w:val="28"/>
          <w:lang w:eastAsia="sk-SK"/>
        </w:rPr>
        <w:t>4. Nepozerajte na detské problémy zhora. Všetko v živote nám bolo dané podľa toho, čo dokážeme zvládnuť. Pamätajte, že detský život je rovnako náročný a môže byť dokonca ešte náročnejší, ako ten váš, až pokiaľ dieťa nezíska svoje vlastné skúsenosti.</w:t>
      </w:r>
    </w:p>
    <w:p w:rsidR="00A02983" w:rsidRPr="000C6F41" w:rsidRDefault="00A02983" w:rsidP="00A02983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sk-SK"/>
        </w:rPr>
      </w:pPr>
      <w:r w:rsidRPr="000C6F41">
        <w:rPr>
          <w:rFonts w:ascii="Times New Roman" w:eastAsia="Arial Unicode MS" w:hAnsi="Times New Roman" w:cs="Times New Roman"/>
          <w:b/>
          <w:sz w:val="28"/>
          <w:szCs w:val="28"/>
          <w:lang w:eastAsia="sk-SK"/>
        </w:rPr>
        <w:t>5. Nezahanbujte deti!</w:t>
      </w:r>
    </w:p>
    <w:p w:rsidR="00A02983" w:rsidRPr="000C6F41" w:rsidRDefault="00A02983" w:rsidP="00A02983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sk-SK"/>
        </w:rPr>
      </w:pPr>
      <w:r w:rsidRPr="000C6F41">
        <w:rPr>
          <w:rFonts w:ascii="Times New Roman" w:eastAsia="Arial Unicode MS" w:hAnsi="Times New Roman" w:cs="Times New Roman"/>
          <w:b/>
          <w:sz w:val="28"/>
          <w:szCs w:val="28"/>
          <w:lang w:eastAsia="sk-SK"/>
        </w:rPr>
        <w:t>6. Nezabúdajte, že tie najdôležitejšie stretnutia v živote sú stretnutia s deťmi. Venujte im viac pozornosti, pretože nikdy neviete, koho v tej detskej tvári skutočne stretávate.</w:t>
      </w:r>
    </w:p>
    <w:p w:rsidR="00A02983" w:rsidRPr="000C6F41" w:rsidRDefault="00A02983" w:rsidP="00A02983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sk-SK"/>
        </w:rPr>
      </w:pPr>
      <w:r w:rsidRPr="000C6F41">
        <w:rPr>
          <w:rFonts w:ascii="Times New Roman" w:eastAsia="Arial Unicode MS" w:hAnsi="Times New Roman" w:cs="Times New Roman"/>
          <w:b/>
          <w:sz w:val="28"/>
          <w:szCs w:val="28"/>
          <w:lang w:eastAsia="sk-SK"/>
        </w:rPr>
        <w:t>7. Netrápte sa, že pre svoje dieťa niečo nedokážete urobiť alebo robíte málo. Pamätajte, že málo robí iba ten, kto neurobil všetko, čo bolo v jeho silách.</w:t>
      </w:r>
    </w:p>
    <w:p w:rsidR="00A02983" w:rsidRPr="000C6F41" w:rsidRDefault="00A02983" w:rsidP="00A02983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sk-SK"/>
        </w:rPr>
      </w:pPr>
      <w:r w:rsidRPr="000C6F41">
        <w:rPr>
          <w:rFonts w:ascii="Times New Roman" w:eastAsia="Arial Unicode MS" w:hAnsi="Times New Roman" w:cs="Times New Roman"/>
          <w:b/>
          <w:sz w:val="28"/>
          <w:szCs w:val="28"/>
          <w:lang w:eastAsia="sk-SK"/>
        </w:rPr>
        <w:t>8. Dieťa nie je tyranom, ktorý ovládne celý váš život. Nie je to len vaše mäso a vaša krv.</w:t>
      </w:r>
      <w:r w:rsidR="000C6F41">
        <w:rPr>
          <w:rFonts w:ascii="Times New Roman" w:eastAsia="Arial Unicode MS" w:hAnsi="Times New Roman" w:cs="Times New Roman"/>
          <w:b/>
          <w:sz w:val="28"/>
          <w:szCs w:val="28"/>
          <w:lang w:eastAsia="sk-SK"/>
        </w:rPr>
        <w:t xml:space="preserve"> Je to vzácny dar -</w:t>
      </w:r>
      <w:r w:rsidRPr="000C6F41">
        <w:rPr>
          <w:rFonts w:ascii="Times New Roman" w:eastAsia="Arial Unicode MS" w:hAnsi="Times New Roman" w:cs="Times New Roman"/>
          <w:b/>
          <w:sz w:val="28"/>
          <w:szCs w:val="28"/>
          <w:lang w:eastAsia="sk-SK"/>
        </w:rPr>
        <w:t xml:space="preserve"> ktorý vám bol daný, preto zapáľte jeho tvorivý plameň.</w:t>
      </w:r>
    </w:p>
    <w:p w:rsidR="00A02983" w:rsidRPr="000C6F41" w:rsidRDefault="00A02983" w:rsidP="00A02983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sk-SK"/>
        </w:rPr>
      </w:pPr>
      <w:r w:rsidRPr="000C6F41">
        <w:rPr>
          <w:rFonts w:ascii="Times New Roman" w:eastAsia="Arial Unicode MS" w:hAnsi="Times New Roman" w:cs="Times New Roman"/>
          <w:b/>
          <w:sz w:val="28"/>
          <w:szCs w:val="28"/>
          <w:lang w:eastAsia="sk-SK"/>
        </w:rPr>
        <w:t>9. Naučte sa milovať aj cudzie deti. Nikdy nerobte cudziemu dieťaťu niečo, čo by ste neurobili vlastnému.</w:t>
      </w:r>
    </w:p>
    <w:p w:rsidR="00A02983" w:rsidRPr="000C6F41" w:rsidRDefault="00A02983" w:rsidP="00A02983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sk-SK"/>
        </w:rPr>
      </w:pPr>
      <w:r w:rsidRPr="000C6F41">
        <w:rPr>
          <w:rFonts w:ascii="Times New Roman" w:eastAsia="Arial Unicode MS" w:hAnsi="Times New Roman" w:cs="Times New Roman"/>
          <w:b/>
          <w:sz w:val="28"/>
          <w:szCs w:val="28"/>
          <w:lang w:eastAsia="sk-SK"/>
        </w:rPr>
        <w:lastRenderedPageBreak/>
        <w:t>10. Milujte svoje dieťa, nech je akékoľvek. Netalentované, smoliarske, dospelé. Keď sa s dieťaťom zhovárate, radujte sa, pretože dieťa je sviatok, ktorý je zatiaľ s vami.</w:t>
      </w:r>
    </w:p>
    <w:p w:rsidR="008A149C" w:rsidRPr="000C6F41" w:rsidRDefault="008A149C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sectPr w:rsidR="008A149C" w:rsidRPr="000C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83"/>
    <w:rsid w:val="000C6F41"/>
    <w:rsid w:val="005A4259"/>
    <w:rsid w:val="008A149C"/>
    <w:rsid w:val="00A0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A02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0298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0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A02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0298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0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2015-11-17T16:17:00Z</dcterms:created>
  <dcterms:modified xsi:type="dcterms:W3CDTF">2015-11-17T16:17:00Z</dcterms:modified>
</cp:coreProperties>
</file>